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552" w:rsidRPr="00AC28A6" w:rsidRDefault="00431552" w:rsidP="00AC28A6">
      <w:pPr>
        <w:jc w:val="center"/>
        <w:rPr>
          <w:b/>
        </w:rPr>
      </w:pPr>
      <w:r w:rsidRPr="00AC28A6">
        <w:rPr>
          <w:b/>
        </w:rPr>
        <w:t>Matematika javítóvizsga témakörök</w:t>
      </w:r>
    </w:p>
    <w:p w:rsidR="00431552" w:rsidRPr="00AC28A6" w:rsidRDefault="00431552" w:rsidP="00AC28A6">
      <w:pPr>
        <w:jc w:val="center"/>
        <w:rPr>
          <w:b/>
        </w:rPr>
      </w:pPr>
    </w:p>
    <w:p w:rsidR="00431552" w:rsidRPr="00AC28A6" w:rsidRDefault="00D472A8" w:rsidP="00AC28A6">
      <w:pPr>
        <w:jc w:val="center"/>
        <w:rPr>
          <w:b/>
        </w:rPr>
      </w:pPr>
      <w:r>
        <w:rPr>
          <w:b/>
        </w:rPr>
        <w:t>10</w:t>
      </w:r>
      <w:r w:rsidR="00431552" w:rsidRPr="00AC28A6">
        <w:rPr>
          <w:b/>
        </w:rPr>
        <w:t>.</w:t>
      </w:r>
      <w:r w:rsidR="00B00339">
        <w:rPr>
          <w:b/>
        </w:rPr>
        <w:t>c</w:t>
      </w:r>
      <w:bookmarkStart w:id="0" w:name="_GoBack"/>
      <w:bookmarkEnd w:id="0"/>
      <w:r w:rsidR="00431552" w:rsidRPr="00AC28A6">
        <w:rPr>
          <w:b/>
        </w:rPr>
        <w:t xml:space="preserve"> osztály</w:t>
      </w:r>
    </w:p>
    <w:p w:rsidR="00431552" w:rsidRPr="00AC28A6" w:rsidRDefault="00431552" w:rsidP="00AC28A6">
      <w:pPr>
        <w:jc w:val="center"/>
        <w:rPr>
          <w:b/>
        </w:rPr>
      </w:pPr>
      <w:r w:rsidRPr="00AC28A6">
        <w:rPr>
          <w:b/>
        </w:rPr>
        <w:t>2023/24</w:t>
      </w:r>
    </w:p>
    <w:p w:rsidR="00431552" w:rsidRDefault="00431552" w:rsidP="00431552"/>
    <w:p w:rsidR="00AD72C7" w:rsidRDefault="00AD72C7" w:rsidP="00AD72C7">
      <w:r>
        <w:t>1. Elsőfokú egyenletrendszerek</w:t>
      </w:r>
    </w:p>
    <w:p w:rsidR="00AD72C7" w:rsidRDefault="00AD72C7" w:rsidP="00AD72C7">
      <w:r>
        <w:t>2. A geometria alapjai, háromszögek, négyszögek, sokszögek</w:t>
      </w:r>
    </w:p>
    <w:p w:rsidR="00AD72C7" w:rsidRDefault="00AD72C7" w:rsidP="00AD72C7">
      <w:r>
        <w:t>3. Egybevágósági transzformációk</w:t>
      </w:r>
    </w:p>
    <w:p w:rsidR="00AD72C7" w:rsidRDefault="00AD72C7" w:rsidP="00AD72C7">
      <w:r>
        <w:t>4. Hasonlóság</w:t>
      </w:r>
    </w:p>
    <w:p w:rsidR="00AD72C7" w:rsidRDefault="00AD72C7" w:rsidP="00AD72C7">
      <w:r>
        <w:t xml:space="preserve">5. </w:t>
      </w:r>
      <w:r>
        <w:t>A</w:t>
      </w:r>
      <w:r>
        <w:t xml:space="preserve"> négyzetgyök</w:t>
      </w:r>
    </w:p>
    <w:p w:rsidR="00AD72C7" w:rsidRDefault="00AD72C7" w:rsidP="00AD72C7">
      <w:r>
        <w:t>6. Másodfokú egyenletek, egyenlőtlenségek</w:t>
      </w:r>
    </w:p>
    <w:p w:rsidR="00AD72C7" w:rsidRDefault="00AD72C7" w:rsidP="00AD72C7">
      <w:r>
        <w:t>7. A trigonometria alapjai, vektorok</w:t>
      </w:r>
    </w:p>
    <w:p w:rsidR="00AD72C7" w:rsidRDefault="00AD72C7" w:rsidP="00AD72C7">
      <w:r>
        <w:t>8. Kombinatorika</w:t>
      </w:r>
    </w:p>
    <w:sectPr w:rsidR="00AD7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52"/>
    <w:rsid w:val="00174D12"/>
    <w:rsid w:val="003A52E1"/>
    <w:rsid w:val="00431552"/>
    <w:rsid w:val="008C01F2"/>
    <w:rsid w:val="00AC28A6"/>
    <w:rsid w:val="00AD72C7"/>
    <w:rsid w:val="00B00339"/>
    <w:rsid w:val="00C23F97"/>
    <w:rsid w:val="00D472A8"/>
    <w:rsid w:val="00DA63B0"/>
    <w:rsid w:val="00E7367B"/>
    <w:rsid w:val="00F6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CF3F"/>
  <w15:chartTrackingRefBased/>
  <w15:docId w15:val="{BA1FB0FD-5F33-4B2C-8CDD-7B352DCD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Ágnes</dc:creator>
  <cp:keywords/>
  <dc:description/>
  <cp:lastModifiedBy>Bertok Zsuzsanna</cp:lastModifiedBy>
  <cp:revision>3</cp:revision>
  <dcterms:created xsi:type="dcterms:W3CDTF">2024-06-27T09:39:00Z</dcterms:created>
  <dcterms:modified xsi:type="dcterms:W3CDTF">2024-06-27T09:39:00Z</dcterms:modified>
</cp:coreProperties>
</file>