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99EB" w14:textId="77777777" w:rsidR="00334671" w:rsidRDefault="00000000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pict w14:anchorId="39FD4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8pt;margin-top:-29.05pt;width:487.2pt;height:176.7pt;z-index:251660288;mso-position-horizontal-relative:text;mso-position-vertical-relative:text">
            <v:imagedata r:id="rId6" o:title="Sevilla_PdeE"/>
          </v:shape>
        </w:pict>
      </w:r>
    </w:p>
    <w:p w14:paraId="143FADA2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212121"/>
          <w:sz w:val="26"/>
          <w:szCs w:val="26"/>
        </w:rPr>
      </w:pPr>
    </w:p>
    <w:p w14:paraId="69F4CA7C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6F08DE72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424AAEBB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461E0464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089B3C9C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4670DCB3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72CFA96C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23A391BE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551AE317" w14:textId="77777777" w:rsidR="00122972" w:rsidRDefault="00122972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212121"/>
          <w:sz w:val="24"/>
          <w:szCs w:val="24"/>
        </w:rPr>
      </w:pPr>
    </w:p>
    <w:p w14:paraId="0386C49F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Kedves Diákok!</w:t>
      </w:r>
    </w:p>
    <w:p w14:paraId="6431C460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rFonts w:ascii="Arial" w:eastAsia="Arial" w:hAnsi="Arial" w:cs="Arial"/>
          <w:color w:val="000000"/>
          <w:sz w:val="24"/>
          <w:szCs w:val="24"/>
        </w:rPr>
      </w:pPr>
    </w:p>
    <w:p w14:paraId="6447950D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Iskolánk idén is sikerrel pályázott az Erasmus+ program ösztöndíjára.</w:t>
      </w:r>
    </w:p>
    <w:p w14:paraId="292E0F6E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rFonts w:ascii="Arial" w:eastAsia="Arial" w:hAnsi="Arial" w:cs="Arial"/>
          <w:color w:val="000000"/>
          <w:sz w:val="24"/>
          <w:szCs w:val="24"/>
        </w:rPr>
      </w:pPr>
    </w:p>
    <w:p w14:paraId="6712C487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spacing w:before="1" w:line="244" w:lineRule="auto"/>
        <w:ind w:left="116" w:right="18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12 diák számára </w:t>
      </w:r>
      <w:r w:rsidR="004B5C85">
        <w:rPr>
          <w:rFonts w:ascii="Arial" w:eastAsia="Arial" w:hAnsi="Arial" w:cs="Arial"/>
          <w:color w:val="212121"/>
          <w:sz w:val="24"/>
          <w:szCs w:val="24"/>
        </w:rPr>
        <w:t>nyílik lehetőség arra, h</w:t>
      </w:r>
      <w:r w:rsidR="00E0199E">
        <w:rPr>
          <w:rFonts w:ascii="Arial" w:eastAsia="Arial" w:hAnsi="Arial" w:cs="Arial"/>
          <w:color w:val="212121"/>
          <w:sz w:val="24"/>
          <w:szCs w:val="24"/>
        </w:rPr>
        <w:t>ogy 2025 május 24 és június 22 között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e</w:t>
      </w:r>
      <w:r w:rsidR="004B5C85">
        <w:rPr>
          <w:rFonts w:ascii="Arial" w:eastAsia="Arial" w:hAnsi="Arial" w:cs="Arial"/>
          <w:color w:val="212121"/>
          <w:sz w:val="24"/>
          <w:szCs w:val="24"/>
        </w:rPr>
        <w:t>gy hónapot töltsön a spanyolországi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="004B5C85">
        <w:rPr>
          <w:rFonts w:ascii="Arial" w:eastAsia="Arial" w:hAnsi="Arial" w:cs="Arial"/>
          <w:color w:val="212121"/>
          <w:sz w:val="24"/>
          <w:szCs w:val="24"/>
        </w:rPr>
        <w:t>Sevillában. A diákok</w:t>
      </w:r>
      <w:r w:rsidR="003E37BA">
        <w:rPr>
          <w:rFonts w:ascii="Arial" w:eastAsia="Arial" w:hAnsi="Arial" w:cs="Arial"/>
          <w:color w:val="212121"/>
          <w:sz w:val="24"/>
          <w:szCs w:val="24"/>
        </w:rPr>
        <w:t xml:space="preserve"> 2 hétig</w:t>
      </w:r>
      <w:r w:rsidR="00E0199E">
        <w:rPr>
          <w:rFonts w:ascii="Arial" w:eastAsia="Arial" w:hAnsi="Arial" w:cs="Arial"/>
          <w:color w:val="212121"/>
          <w:sz w:val="24"/>
          <w:szCs w:val="24"/>
        </w:rPr>
        <w:t xml:space="preserve"> angol nyelvű</w:t>
      </w:r>
      <w:r w:rsidR="004B5C85">
        <w:rPr>
          <w:rFonts w:ascii="Arial" w:eastAsia="Arial" w:hAnsi="Arial" w:cs="Arial"/>
          <w:color w:val="212121"/>
          <w:sz w:val="24"/>
          <w:szCs w:val="24"/>
        </w:rPr>
        <w:t xml:space="preserve"> gyakorlati szakmai képzésen</w:t>
      </w:r>
      <w:r w:rsidR="003E37BA">
        <w:rPr>
          <w:rFonts w:ascii="Arial" w:eastAsia="Arial" w:hAnsi="Arial" w:cs="Arial"/>
          <w:color w:val="212121"/>
          <w:sz w:val="24"/>
          <w:szCs w:val="24"/>
        </w:rPr>
        <w:t xml:space="preserve"> vehetnek majd részt</w:t>
      </w:r>
      <w:r w:rsidR="00E0199E">
        <w:rPr>
          <w:rFonts w:ascii="Arial" w:eastAsia="Arial" w:hAnsi="Arial" w:cs="Arial"/>
          <w:color w:val="212121"/>
          <w:sz w:val="24"/>
          <w:szCs w:val="24"/>
        </w:rPr>
        <w:t xml:space="preserve">, melynek keretében egy könyvelőprogram használatát tanulják. </w:t>
      </w:r>
      <w:r w:rsidR="003E37BA">
        <w:rPr>
          <w:rFonts w:ascii="Arial" w:eastAsia="Arial" w:hAnsi="Arial" w:cs="Arial"/>
          <w:color w:val="212121"/>
          <w:sz w:val="24"/>
          <w:szCs w:val="24"/>
        </w:rPr>
        <w:t>2 hétig</w:t>
      </w:r>
      <w:r w:rsidR="00E0199E">
        <w:rPr>
          <w:rFonts w:ascii="Arial" w:eastAsia="Arial" w:hAnsi="Arial" w:cs="Arial"/>
          <w:color w:val="212121"/>
          <w:sz w:val="24"/>
          <w:szCs w:val="24"/>
        </w:rPr>
        <w:t xml:space="preserve"> pedig</w:t>
      </w:r>
      <w:r w:rsidR="003E37BA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szakmai felügyelet mel</w:t>
      </w:r>
      <w:r w:rsidR="004B5C85">
        <w:rPr>
          <w:rFonts w:ascii="Arial" w:eastAsia="Arial" w:hAnsi="Arial" w:cs="Arial"/>
          <w:color w:val="212121"/>
          <w:sz w:val="24"/>
          <w:szCs w:val="24"/>
        </w:rPr>
        <w:t>lett gyakornoki pozíciót töltenek majd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be különböző városi fenntartású vagy versenyszférában működő cégeknél. A csoport 2+2 kísérőtanárral utazik, akik két hetes váltásban felügyeletet és segítséget biztosítanak.</w:t>
      </w:r>
    </w:p>
    <w:p w14:paraId="560A5984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spacing w:before="155" w:line="244" w:lineRule="auto"/>
        <w:ind w:left="1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A lehetőség </w:t>
      </w:r>
      <w:r w:rsidR="00B87AE5">
        <w:rPr>
          <w:rFonts w:ascii="Arial" w:eastAsia="Arial" w:hAnsi="Arial" w:cs="Arial"/>
          <w:color w:val="212121"/>
          <w:sz w:val="24"/>
          <w:szCs w:val="24"/>
        </w:rPr>
        <w:t xml:space="preserve">a jelenlegi </w:t>
      </w:r>
      <w:r w:rsidR="00B87AE5" w:rsidRPr="00434ABB">
        <w:rPr>
          <w:rFonts w:ascii="Arial" w:eastAsia="Arial" w:hAnsi="Arial" w:cs="Arial"/>
          <w:b/>
          <w:color w:val="212121"/>
          <w:sz w:val="24"/>
          <w:szCs w:val="24"/>
        </w:rPr>
        <w:t>11.-es évfolyam</w:t>
      </w:r>
      <w:r w:rsidR="00B87AE5">
        <w:rPr>
          <w:rFonts w:ascii="Arial" w:eastAsia="Arial" w:hAnsi="Arial" w:cs="Arial"/>
          <w:color w:val="212121"/>
          <w:sz w:val="24"/>
          <w:szCs w:val="24"/>
        </w:rPr>
        <w:t xml:space="preserve"> számára áll nyitva</w:t>
      </w:r>
      <w:r>
        <w:rPr>
          <w:rFonts w:ascii="Arial" w:eastAsia="Arial" w:hAnsi="Arial" w:cs="Arial"/>
          <w:color w:val="212121"/>
          <w:sz w:val="24"/>
          <w:szCs w:val="24"/>
        </w:rPr>
        <w:t>. A kiutazó diákok kiválasztása a következő szempontok alapján történik:</w:t>
      </w:r>
    </w:p>
    <w:p w14:paraId="6764740B" w14:textId="334F6F9D" w:rsidR="00334671" w:rsidRPr="00D0315A" w:rsidRDefault="00695B47" w:rsidP="00D031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273" w:line="244" w:lineRule="auto"/>
        <w:ind w:right="885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D0315A">
        <w:rPr>
          <w:rFonts w:ascii="Arial" w:eastAsia="Arial" w:hAnsi="Arial" w:cs="Arial"/>
          <w:color w:val="212121"/>
          <w:sz w:val="24"/>
          <w:szCs w:val="24"/>
        </w:rPr>
        <w:t>nyelvtudás: angol nyelvi szintfelmérő írásban és szóban (</w:t>
      </w:r>
      <w:r w:rsidR="00D0315A" w:rsidRPr="00D0315A">
        <w:rPr>
          <w:rFonts w:ascii="Arial" w:eastAsia="Arial" w:hAnsi="Arial" w:cs="Arial"/>
          <w:color w:val="212121"/>
          <w:sz w:val="24"/>
          <w:szCs w:val="24"/>
        </w:rPr>
        <w:t>Minimumfeltétel: B2 szint, mivel a gyakorlati szakmai képzés</w:t>
      </w:r>
      <w:r w:rsidR="00D0315A">
        <w:rPr>
          <w:rFonts w:ascii="Arial" w:eastAsia="Arial" w:hAnsi="Arial" w:cs="Arial"/>
          <w:color w:val="212121"/>
          <w:sz w:val="24"/>
          <w:szCs w:val="24"/>
        </w:rPr>
        <w:t>, életvezetés és a munkavégzés is</w:t>
      </w:r>
      <w:r w:rsidR="00D0315A" w:rsidRPr="00D0315A">
        <w:rPr>
          <w:rFonts w:ascii="Arial" w:eastAsia="Arial" w:hAnsi="Arial" w:cs="Arial"/>
          <w:color w:val="212121"/>
          <w:sz w:val="24"/>
          <w:szCs w:val="24"/>
        </w:rPr>
        <w:t xml:space="preserve"> angol nyelven zajlik majd</w:t>
      </w:r>
      <w:r w:rsidR="00D0315A">
        <w:rPr>
          <w:rFonts w:ascii="Arial" w:eastAsia="Arial" w:hAnsi="Arial" w:cs="Arial"/>
          <w:color w:val="212121"/>
          <w:sz w:val="24"/>
          <w:szCs w:val="24"/>
        </w:rPr>
        <w:t>)</w:t>
      </w:r>
      <w:r w:rsidR="003E37BA" w:rsidRPr="00D0315A"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13C4C508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14:paraId="7EC7811F" w14:textId="77777777" w:rsidR="00334671" w:rsidRDefault="00695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44" w:lineRule="auto"/>
        <w:ind w:right="1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az ágazati alapvizsga eredménye (mivel a munkavégzés az iskolánkban elsajátítandó szakmához kapcsolódik).</w:t>
      </w:r>
    </w:p>
    <w:p w14:paraId="46B16B76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14:paraId="1F74689C" w14:textId="77777777" w:rsidR="00334671" w:rsidRDefault="00695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korábbi tanulmányi eredmények</w:t>
      </w:r>
    </w:p>
    <w:p w14:paraId="4FDDDAE0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14:paraId="0D2291AE" w14:textId="61786A96" w:rsidR="00334671" w:rsidRDefault="00695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44" w:lineRule="auto"/>
        <w:ind w:right="4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magatartás és szorgalom (megbízhatóság, szabálykövetés és az egy hónapos mulasztás és dolgozatok, beszámolók pótlásának vállalása</w:t>
      </w:r>
      <w:r w:rsidR="00D0315A">
        <w:rPr>
          <w:rFonts w:ascii="Arial" w:eastAsia="Arial" w:hAnsi="Arial" w:cs="Arial"/>
          <w:color w:val="212121"/>
          <w:sz w:val="24"/>
          <w:szCs w:val="24"/>
        </w:rPr>
        <w:t>, eddigi hiányzási adatok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) </w:t>
      </w:r>
    </w:p>
    <w:p w14:paraId="023B6C93" w14:textId="55F19899" w:rsidR="00334671" w:rsidRDefault="00695B47">
      <w:pPr>
        <w:numPr>
          <w:ilvl w:val="0"/>
          <w:numId w:val="2"/>
        </w:numPr>
        <w:spacing w:before="200" w:line="21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projekttel járó adminisztráció (tanulói napló, dokumentáció, értékelés) és az ehhez kapcsolódó eredménykommunikációban való részvétel vállalása</w:t>
      </w:r>
      <w:r w:rsidR="00D0315A">
        <w:rPr>
          <w:rFonts w:ascii="Arial" w:eastAsia="Arial" w:hAnsi="Arial" w:cs="Arial"/>
          <w:sz w:val="24"/>
          <w:szCs w:val="24"/>
        </w:rPr>
        <w:t>, mind az Erasmus gyakorlat ideje alatt és utána(!) is.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CC0E4E5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ind w:left="836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4F1A0673" w14:textId="77777777" w:rsidR="00334671" w:rsidRDefault="00695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44" w:lineRule="auto"/>
        <w:ind w:right="4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programba bekerülés feltétele az oktatói testület előzetes hozzájárulása </w:t>
      </w:r>
    </w:p>
    <w:p w14:paraId="347651C7" w14:textId="77777777" w:rsidR="00334671" w:rsidRDefault="00334671">
      <w:pPr>
        <w:tabs>
          <w:tab w:val="left" w:pos="836"/>
        </w:tabs>
        <w:spacing w:line="244" w:lineRule="auto"/>
        <w:ind w:right="462"/>
        <w:rPr>
          <w:rFonts w:ascii="Arial" w:eastAsia="Arial" w:hAnsi="Arial" w:cs="Arial"/>
          <w:sz w:val="24"/>
          <w:szCs w:val="24"/>
        </w:rPr>
        <w:sectPr w:rsidR="00334671">
          <w:pgSz w:w="11910" w:h="16840"/>
          <w:pgMar w:top="1400" w:right="1340" w:bottom="280" w:left="1300" w:header="708" w:footer="708" w:gutter="0"/>
          <w:pgNumType w:start="1"/>
          <w:cols w:space="708"/>
        </w:sectPr>
      </w:pPr>
    </w:p>
    <w:p w14:paraId="3A2C1DA1" w14:textId="77777777" w:rsidR="00695B47" w:rsidRDefault="00695B47">
      <w:pPr>
        <w:spacing w:before="73"/>
        <w:ind w:left="116"/>
        <w:rPr>
          <w:rFonts w:ascii="Arial" w:eastAsia="Arial" w:hAnsi="Arial" w:cs="Arial"/>
          <w:b/>
          <w:color w:val="212121"/>
          <w:sz w:val="24"/>
          <w:szCs w:val="24"/>
        </w:rPr>
      </w:pPr>
    </w:p>
    <w:p w14:paraId="49797743" w14:textId="77777777" w:rsidR="00334671" w:rsidRDefault="00695B47">
      <w:pPr>
        <w:spacing w:before="73"/>
        <w:ind w:left="116"/>
        <w:rPr>
          <w:rFonts w:ascii="Arial" w:eastAsia="Arial" w:hAnsi="Arial" w:cs="Arial"/>
          <w:b/>
          <w:color w:val="212121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t>Fontos!</w:t>
      </w:r>
    </w:p>
    <w:p w14:paraId="732C685C" w14:textId="77777777" w:rsidR="00571DD5" w:rsidRDefault="00571DD5">
      <w:pPr>
        <w:spacing w:before="73"/>
        <w:ind w:left="116"/>
        <w:rPr>
          <w:rFonts w:ascii="Arial" w:eastAsia="Arial" w:hAnsi="Arial" w:cs="Arial"/>
          <w:b/>
          <w:color w:val="212121"/>
          <w:sz w:val="24"/>
          <w:szCs w:val="24"/>
        </w:rPr>
      </w:pPr>
    </w:p>
    <w:p w14:paraId="53E13402" w14:textId="77777777" w:rsidR="00334671" w:rsidRDefault="00695B47" w:rsidP="00571DD5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44" w:lineRule="auto"/>
        <w:ind w:left="142" w:right="2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Az iskola a tanulótól a kiutazási engedélyt még a szerződés megkötése után is visszavonhatja és helyére más tanulót nevezhet.</w:t>
      </w:r>
    </w:p>
    <w:p w14:paraId="4F63FB98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14:paraId="49B7DFDE" w14:textId="77777777" w:rsidR="00334671" w:rsidRPr="00571DD5" w:rsidRDefault="00695B47">
      <w:pPr>
        <w:pBdr>
          <w:top w:val="nil"/>
          <w:left w:val="nil"/>
          <w:bottom w:val="nil"/>
          <w:right w:val="nil"/>
          <w:between w:val="nil"/>
        </w:pBdr>
        <w:tabs>
          <w:tab w:val="center" w:pos="4693"/>
        </w:tabs>
        <w:ind w:left="11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571DD5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Pályázni az alábbiak szerint lehet: </w:t>
      </w:r>
    </w:p>
    <w:p w14:paraId="2E14314C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color w:val="000000"/>
          <w:sz w:val="24"/>
          <w:szCs w:val="24"/>
        </w:rPr>
      </w:pPr>
    </w:p>
    <w:p w14:paraId="57B40ECB" w14:textId="565344F4" w:rsidR="003E37BA" w:rsidRPr="003E37BA" w:rsidRDefault="003E37BA" w:rsidP="00571D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after="240" w:line="244" w:lineRule="auto"/>
        <w:ind w:right="796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angol </w:t>
      </w:r>
      <w:r w:rsidR="00695B47">
        <w:rPr>
          <w:rFonts w:ascii="Arial" w:eastAsia="Arial" w:hAnsi="Arial" w:cs="Arial"/>
          <w:color w:val="212121"/>
          <w:sz w:val="24"/>
          <w:szCs w:val="24"/>
        </w:rPr>
        <w:t xml:space="preserve">nyelvű </w:t>
      </w:r>
      <w:r w:rsidR="00695B47">
        <w:rPr>
          <w:rFonts w:ascii="Arial" w:eastAsia="Arial" w:hAnsi="Arial" w:cs="Arial"/>
          <w:b/>
          <w:color w:val="212121"/>
          <w:sz w:val="24"/>
          <w:szCs w:val="24"/>
        </w:rPr>
        <w:t xml:space="preserve">önéletrajz </w:t>
      </w:r>
      <w:r w:rsidR="00695B47">
        <w:rPr>
          <w:rFonts w:ascii="Arial" w:eastAsia="Arial" w:hAnsi="Arial" w:cs="Arial"/>
          <w:color w:val="212121"/>
          <w:sz w:val="24"/>
          <w:szCs w:val="24"/>
        </w:rPr>
        <w:t xml:space="preserve">és </w:t>
      </w:r>
      <w:r w:rsidR="00695B47">
        <w:rPr>
          <w:rFonts w:ascii="Arial" w:eastAsia="Arial" w:hAnsi="Arial" w:cs="Arial"/>
          <w:b/>
          <w:color w:val="212121"/>
          <w:sz w:val="24"/>
          <w:szCs w:val="24"/>
        </w:rPr>
        <w:t xml:space="preserve">motivációs levél </w:t>
      </w:r>
      <w:r w:rsidR="00695B47" w:rsidRPr="00695B47">
        <w:rPr>
          <w:rFonts w:ascii="Arial" w:eastAsia="Arial" w:hAnsi="Arial" w:cs="Arial"/>
          <w:color w:val="212121"/>
          <w:sz w:val="24"/>
          <w:szCs w:val="24"/>
        </w:rPr>
        <w:t>elkészítése</w:t>
      </w:r>
      <w:r w:rsidR="00695B47">
        <w:rPr>
          <w:rFonts w:ascii="Arial" w:eastAsia="Arial" w:hAnsi="Arial" w:cs="Arial"/>
          <w:b/>
          <w:color w:val="212121"/>
          <w:sz w:val="24"/>
          <w:szCs w:val="24"/>
        </w:rPr>
        <w:t xml:space="preserve"> </w:t>
      </w:r>
      <w:r w:rsidR="00695B47">
        <w:rPr>
          <w:rFonts w:ascii="Arial" w:eastAsia="Arial" w:hAnsi="Arial" w:cs="Arial"/>
          <w:color w:val="212121"/>
          <w:sz w:val="24"/>
          <w:szCs w:val="24"/>
        </w:rPr>
        <w:t>.pdf formátumban</w:t>
      </w:r>
      <w:r w:rsidR="00D0315A">
        <w:rPr>
          <w:rFonts w:ascii="Arial" w:eastAsia="Arial" w:hAnsi="Arial" w:cs="Arial"/>
          <w:color w:val="212121"/>
          <w:sz w:val="24"/>
          <w:szCs w:val="24"/>
        </w:rPr>
        <w:t xml:space="preserve"> (a pdf file-ok elnevezése: név és önéletrajz, név és motivációs levél</w:t>
      </w:r>
    </w:p>
    <w:p w14:paraId="31A867F3" w14:textId="62CEBDA7" w:rsidR="003E37BA" w:rsidRPr="00695B47" w:rsidRDefault="003E37BA" w:rsidP="00695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line="244" w:lineRule="auto"/>
        <w:ind w:right="796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minimum 8-10 diából álló angol nyelvű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 .ppt prezentáció készítése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és ennek későbbi, angol nyelven történő 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előadása </w:t>
      </w:r>
      <w:r>
        <w:rPr>
          <w:rFonts w:ascii="Arial" w:eastAsia="Arial" w:hAnsi="Arial" w:cs="Arial"/>
          <w:sz w:val="24"/>
          <w:szCs w:val="24"/>
        </w:rPr>
        <w:t>várhatóan</w:t>
      </w:r>
      <w:r w:rsidR="00695B47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2025 </w:t>
      </w:r>
      <w:r w:rsidR="00695B47">
        <w:rPr>
          <w:rFonts w:ascii="Arial" w:eastAsia="Arial" w:hAnsi="Arial" w:cs="Arial"/>
          <w:sz w:val="24"/>
          <w:szCs w:val="24"/>
        </w:rPr>
        <w:t>jan. 27-i héten</w:t>
      </w:r>
      <w:r w:rsidR="00D0315A">
        <w:rPr>
          <w:rFonts w:ascii="Arial" w:eastAsia="Arial" w:hAnsi="Arial" w:cs="Arial"/>
          <w:sz w:val="24"/>
          <w:szCs w:val="24"/>
        </w:rPr>
        <w:t xml:space="preserve"> délután.</w:t>
      </w:r>
      <w:r w:rsidR="0025664B">
        <w:rPr>
          <w:rFonts w:ascii="Arial" w:eastAsia="Arial" w:hAnsi="Arial" w:cs="Arial"/>
          <w:sz w:val="24"/>
          <w:szCs w:val="24"/>
        </w:rPr>
        <w:t xml:space="preserve"> (a </w:t>
      </w:r>
      <w:proofErr w:type="spellStart"/>
      <w:r w:rsidR="0025664B">
        <w:rPr>
          <w:rFonts w:ascii="Arial" w:eastAsia="Arial" w:hAnsi="Arial" w:cs="Arial"/>
          <w:sz w:val="24"/>
          <w:szCs w:val="24"/>
        </w:rPr>
        <w:t>ppt</w:t>
      </w:r>
      <w:proofErr w:type="spellEnd"/>
      <w:r w:rsidR="0025664B">
        <w:rPr>
          <w:rFonts w:ascii="Arial" w:eastAsia="Arial" w:hAnsi="Arial" w:cs="Arial"/>
          <w:sz w:val="24"/>
          <w:szCs w:val="24"/>
        </w:rPr>
        <w:t xml:space="preserve"> elnevezése: név és prezentáció)</w:t>
      </w:r>
    </w:p>
    <w:p w14:paraId="24A8A5D4" w14:textId="640190A4" w:rsidR="003E37BA" w:rsidRDefault="00695B47" w:rsidP="003E37B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line="244" w:lineRule="auto"/>
        <w:ind w:left="836" w:right="79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="00D0315A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D0315A">
        <w:rPr>
          <w:rFonts w:ascii="Arial" w:eastAsia="Arial" w:hAnsi="Arial" w:cs="Arial"/>
          <w:sz w:val="24"/>
          <w:szCs w:val="24"/>
        </w:rPr>
        <w:t>ppt</w:t>
      </w:r>
      <w:proofErr w:type="spellEnd"/>
      <w:r w:rsidR="00D0315A">
        <w:rPr>
          <w:rFonts w:ascii="Arial" w:eastAsia="Arial" w:hAnsi="Arial" w:cs="Arial"/>
          <w:sz w:val="24"/>
          <w:szCs w:val="24"/>
        </w:rPr>
        <w:t xml:space="preserve"> prezentációhoz v</w:t>
      </w:r>
      <w:r w:rsidR="003E37BA">
        <w:rPr>
          <w:rFonts w:ascii="Arial" w:eastAsia="Arial" w:hAnsi="Arial" w:cs="Arial"/>
          <w:color w:val="212121"/>
          <w:sz w:val="24"/>
          <w:szCs w:val="24"/>
        </w:rPr>
        <w:t xml:space="preserve">álasztható témakörök: Sevilla </w:t>
      </w:r>
      <w:r w:rsidR="002D43E1">
        <w:rPr>
          <w:rFonts w:ascii="Arial" w:eastAsia="Arial" w:hAnsi="Arial" w:cs="Arial"/>
          <w:color w:val="212121"/>
          <w:sz w:val="24"/>
          <w:szCs w:val="24"/>
        </w:rPr>
        <w:t>és/</w:t>
      </w:r>
      <w:r w:rsidR="003E37BA">
        <w:rPr>
          <w:rFonts w:ascii="Arial" w:eastAsia="Arial" w:hAnsi="Arial" w:cs="Arial"/>
          <w:color w:val="212121"/>
          <w:sz w:val="24"/>
          <w:szCs w:val="24"/>
        </w:rPr>
        <w:t>vagy Spanyolország életének különböző szegmensei</w:t>
      </w:r>
      <w:r w:rsidR="00D0315A">
        <w:rPr>
          <w:rFonts w:ascii="Arial" w:eastAsia="Arial" w:hAnsi="Arial" w:cs="Arial"/>
          <w:color w:val="212121"/>
          <w:sz w:val="24"/>
          <w:szCs w:val="24"/>
        </w:rPr>
        <w:t>:</w:t>
      </w:r>
      <w:r w:rsidR="003E37BA">
        <w:rPr>
          <w:rFonts w:ascii="Arial" w:eastAsia="Arial" w:hAnsi="Arial" w:cs="Arial"/>
          <w:color w:val="212121"/>
          <w:sz w:val="24"/>
          <w:szCs w:val="24"/>
        </w:rPr>
        <w:t xml:space="preserve"> gazdasága, kultúrája, konyhaművészete, építészete, történelme</w:t>
      </w:r>
      <w:r w:rsidR="00D0315A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r w:rsidR="003E37BA">
        <w:rPr>
          <w:rFonts w:ascii="Arial" w:eastAsia="Arial" w:hAnsi="Arial" w:cs="Arial"/>
          <w:color w:val="212121"/>
          <w:sz w:val="24"/>
          <w:szCs w:val="24"/>
        </w:rPr>
        <w:t xml:space="preserve">hagyományai, hősei és hősnői, </w:t>
      </w:r>
      <w:proofErr w:type="gramStart"/>
      <w:r w:rsidR="003E37BA">
        <w:rPr>
          <w:rFonts w:ascii="Arial" w:eastAsia="Arial" w:hAnsi="Arial" w:cs="Arial"/>
          <w:color w:val="212121"/>
          <w:sz w:val="24"/>
          <w:szCs w:val="24"/>
        </w:rPr>
        <w:t>stb...</w:t>
      </w:r>
      <w:proofErr w:type="gramEnd"/>
      <w:r w:rsidR="003E37BA">
        <w:rPr>
          <w:rFonts w:ascii="Arial" w:eastAsia="Arial" w:hAnsi="Arial" w:cs="Arial"/>
          <w:color w:val="212121"/>
          <w:sz w:val="24"/>
          <w:szCs w:val="24"/>
        </w:rPr>
        <w:t>)</w:t>
      </w:r>
    </w:p>
    <w:p w14:paraId="74EE739B" w14:textId="1FE6E93D" w:rsidR="00334671" w:rsidRDefault="0025664B">
      <w:pPr>
        <w:numPr>
          <w:ilvl w:val="0"/>
          <w:numId w:val="1"/>
        </w:numPr>
        <w:spacing w:before="200" w:line="216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egy angol nyelvű </w:t>
      </w:r>
      <w:r w:rsidRPr="0025664B">
        <w:rPr>
          <w:rFonts w:ascii="Arial" w:eastAsia="Arial" w:hAnsi="Arial" w:cs="Arial"/>
          <w:b/>
          <w:bCs/>
          <w:sz w:val="24"/>
          <w:szCs w:val="24"/>
        </w:rPr>
        <w:t>fogalmazás</w:t>
      </w:r>
      <w:r>
        <w:rPr>
          <w:rFonts w:ascii="Arial" w:eastAsia="Arial" w:hAnsi="Arial" w:cs="Arial"/>
          <w:sz w:val="24"/>
          <w:szCs w:val="24"/>
        </w:rPr>
        <w:t xml:space="preserve"> megírása az iskolában </w:t>
      </w:r>
      <w:r w:rsidR="003E37BA">
        <w:rPr>
          <w:rFonts w:ascii="Arial" w:eastAsia="Arial" w:hAnsi="Arial" w:cs="Arial"/>
          <w:sz w:val="24"/>
          <w:szCs w:val="24"/>
        </w:rPr>
        <w:t>2025</w:t>
      </w:r>
      <w:r w:rsidR="002D43E1">
        <w:rPr>
          <w:rFonts w:ascii="Arial" w:eastAsia="Arial" w:hAnsi="Arial" w:cs="Arial"/>
          <w:sz w:val="24"/>
          <w:szCs w:val="24"/>
        </w:rPr>
        <w:t>.</w:t>
      </w:r>
      <w:r w:rsidR="003E37BA">
        <w:rPr>
          <w:rFonts w:ascii="Arial" w:eastAsia="Arial" w:hAnsi="Arial" w:cs="Arial"/>
          <w:sz w:val="24"/>
          <w:szCs w:val="24"/>
        </w:rPr>
        <w:t xml:space="preserve"> jan. 27-i héten</w:t>
      </w:r>
      <w:r>
        <w:rPr>
          <w:rFonts w:ascii="Arial" w:eastAsia="Arial" w:hAnsi="Arial" w:cs="Arial"/>
          <w:sz w:val="24"/>
          <w:szCs w:val="24"/>
        </w:rPr>
        <w:t>. Az időtartama kb. 45-50 perc, a fogalmazás témája ott fog kiderülni.</w:t>
      </w:r>
    </w:p>
    <w:p w14:paraId="7AD5E6FC" w14:textId="77777777" w:rsidR="00334671" w:rsidRDefault="00334671" w:rsidP="003E37B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line="244" w:lineRule="auto"/>
        <w:ind w:right="796"/>
        <w:rPr>
          <w:rFonts w:ascii="Arial" w:eastAsia="Arial" w:hAnsi="Arial" w:cs="Arial"/>
          <w:sz w:val="24"/>
          <w:szCs w:val="24"/>
        </w:rPr>
      </w:pPr>
    </w:p>
    <w:p w14:paraId="7B0B3E1D" w14:textId="35E0C0F6" w:rsidR="00334671" w:rsidRPr="00571DD5" w:rsidRDefault="00695B47" w:rsidP="00571D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line="244" w:lineRule="auto"/>
        <w:ind w:right="796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A pályázatok (önéletrajz, motivációs levél és .ppt prezentáció) benyújtásának </w:t>
      </w:r>
      <w:r>
        <w:rPr>
          <w:rFonts w:ascii="Arial" w:eastAsia="Arial" w:hAnsi="Arial" w:cs="Arial"/>
          <w:sz w:val="24"/>
          <w:szCs w:val="24"/>
        </w:rPr>
        <w:t>határideje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: </w:t>
      </w:r>
      <w:r w:rsidR="003E37BA">
        <w:rPr>
          <w:rFonts w:ascii="Arial" w:eastAsia="Arial" w:hAnsi="Arial" w:cs="Arial"/>
          <w:b/>
          <w:color w:val="FF0000"/>
          <w:sz w:val="24"/>
          <w:szCs w:val="24"/>
        </w:rPr>
        <w:t>2025.január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2</w:t>
      </w:r>
      <w:r w:rsidR="003E37BA">
        <w:rPr>
          <w:rFonts w:ascii="Arial" w:eastAsia="Arial" w:hAnsi="Arial" w:cs="Arial"/>
          <w:b/>
          <w:color w:val="FF0000"/>
          <w:sz w:val="24"/>
          <w:szCs w:val="24"/>
        </w:rPr>
        <w:t>6</w:t>
      </w:r>
      <w:r>
        <w:rPr>
          <w:rFonts w:ascii="Arial" w:eastAsia="Arial" w:hAnsi="Arial" w:cs="Arial"/>
          <w:b/>
          <w:color w:val="FF0000"/>
          <w:sz w:val="24"/>
          <w:szCs w:val="24"/>
        </w:rPr>
        <w:t>., éjfél.</w:t>
      </w:r>
      <w:r w:rsidRPr="00571DD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25664B" w:rsidRPr="00571DD5">
        <w:rPr>
          <w:rFonts w:ascii="Arial" w:eastAsia="Arial" w:hAnsi="Arial" w:cs="Arial"/>
          <w:b/>
          <w:bCs/>
          <w:sz w:val="24"/>
          <w:szCs w:val="24"/>
        </w:rPr>
        <w:t>(Pályázatot a határidő lejártát követően nem fogadunk el.)</w:t>
      </w:r>
    </w:p>
    <w:p w14:paraId="795AE661" w14:textId="77777777" w:rsidR="00334671" w:rsidRPr="00571DD5" w:rsidRDefault="00334671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line="244" w:lineRule="auto"/>
        <w:ind w:left="836" w:right="796"/>
        <w:rPr>
          <w:rFonts w:ascii="Arial" w:eastAsia="Arial" w:hAnsi="Arial" w:cs="Arial"/>
          <w:b/>
          <w:bCs/>
          <w:sz w:val="24"/>
          <w:szCs w:val="24"/>
        </w:rPr>
      </w:pPr>
    </w:p>
    <w:p w14:paraId="2F44FD38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6" w:line="244" w:lineRule="auto"/>
        <w:ind w:left="836" w:right="796"/>
        <w:rPr>
          <w:rFonts w:ascii="Arial" w:eastAsia="Arial" w:hAnsi="Arial" w:cs="Arial"/>
          <w:color w:val="000000"/>
          <w:sz w:val="24"/>
          <w:szCs w:val="24"/>
        </w:rPr>
      </w:pPr>
    </w:p>
    <w:p w14:paraId="04B30911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A pályázatokat a </w:t>
      </w:r>
      <w:hyperlink r:id="rId7">
        <w:r>
          <w:rPr>
            <w:rFonts w:ascii="Arial" w:eastAsia="Arial" w:hAnsi="Arial" w:cs="Arial"/>
            <w:color w:val="1154CC"/>
            <w:sz w:val="24"/>
            <w:szCs w:val="24"/>
            <w:u w:val="single"/>
          </w:rPr>
          <w:t>lukacs.katalin@berzeviczy.hu</w:t>
        </w:r>
      </w:hyperlink>
      <w:r>
        <w:rPr>
          <w:rFonts w:ascii="Arial" w:eastAsia="Arial" w:hAnsi="Arial" w:cs="Arial"/>
          <w:color w:val="1154CC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e-mail címre várjuk a határidő lejártáig. A felmerülő kérdéseket is a fentebbi e-mail címen vagy a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Teams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csoportban várjuk.</w:t>
      </w:r>
    </w:p>
    <w:p w14:paraId="636F7BBC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147"/>
        <w:rPr>
          <w:rFonts w:ascii="Arial" w:eastAsia="Arial" w:hAnsi="Arial" w:cs="Arial"/>
          <w:color w:val="000000"/>
          <w:sz w:val="24"/>
          <w:szCs w:val="24"/>
        </w:rPr>
      </w:pPr>
    </w:p>
    <w:p w14:paraId="46EABBBB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16" w:right="308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Sikeres készülést, eredményes pályázást kívánunk: </w:t>
      </w:r>
    </w:p>
    <w:p w14:paraId="3630C602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16" w:right="3081"/>
        <w:rPr>
          <w:rFonts w:ascii="Arial" w:eastAsia="Arial" w:hAnsi="Arial" w:cs="Arial"/>
          <w:color w:val="212121"/>
          <w:sz w:val="24"/>
          <w:szCs w:val="24"/>
        </w:rPr>
      </w:pPr>
    </w:p>
    <w:p w14:paraId="082902BD" w14:textId="77777777" w:rsidR="00334671" w:rsidRDefault="00695B4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16" w:right="308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A szervezők</w:t>
      </w:r>
    </w:p>
    <w:p w14:paraId="285AAF21" w14:textId="77777777" w:rsidR="00334671" w:rsidRDefault="003346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sectPr w:rsidR="00334671" w:rsidSect="00571DD5">
      <w:pgSz w:w="11910" w:h="16840"/>
      <w:pgMar w:top="851" w:right="851" w:bottom="851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36764"/>
    <w:multiLevelType w:val="multilevel"/>
    <w:tmpl w:val="6BE83A60"/>
    <w:lvl w:ilvl="0"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  <w:b w:val="0"/>
        <w:i w:val="0"/>
        <w:color w:val="212121"/>
        <w:sz w:val="20"/>
        <w:szCs w:val="20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38" w:hanging="360"/>
      </w:pPr>
    </w:lvl>
    <w:lvl w:ilvl="8">
      <w:numFmt w:val="bullet"/>
      <w:lvlText w:val="•"/>
      <w:lvlJc w:val="left"/>
      <w:pPr>
        <w:ind w:left="7581" w:hanging="360"/>
      </w:pPr>
    </w:lvl>
  </w:abstractNum>
  <w:abstractNum w:abstractNumId="1" w15:restartNumberingAfterBreak="0">
    <w:nsid w:val="71DC671B"/>
    <w:multiLevelType w:val="multilevel"/>
    <w:tmpl w:val="677EDFFC"/>
    <w:lvl w:ilvl="0">
      <w:start w:val="1"/>
      <w:numFmt w:val="bullet"/>
      <w:lvlText w:val="⮚"/>
      <w:lvlJc w:val="left"/>
      <w:pPr>
        <w:ind w:left="836" w:hanging="360"/>
      </w:pPr>
      <w:rPr>
        <w:rFonts w:ascii="Noto Sans Symbols" w:eastAsia="Noto Sans Symbols" w:hAnsi="Noto Sans Symbols" w:cs="Noto Sans Symbols"/>
        <w:b w:val="0"/>
        <w:i w:val="0"/>
        <w:color w:val="212121"/>
        <w:sz w:val="20"/>
        <w:szCs w:val="20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38" w:hanging="360"/>
      </w:pPr>
    </w:lvl>
    <w:lvl w:ilvl="8">
      <w:numFmt w:val="bullet"/>
      <w:lvlText w:val="•"/>
      <w:lvlJc w:val="left"/>
      <w:pPr>
        <w:ind w:left="7581" w:hanging="360"/>
      </w:pPr>
    </w:lvl>
  </w:abstractNum>
  <w:num w:numId="1" w16cid:durableId="207451534">
    <w:abstractNumId w:val="0"/>
  </w:num>
  <w:num w:numId="2" w16cid:durableId="189473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71"/>
    <w:rsid w:val="00122972"/>
    <w:rsid w:val="0025664B"/>
    <w:rsid w:val="002D43E1"/>
    <w:rsid w:val="00334671"/>
    <w:rsid w:val="003E37BA"/>
    <w:rsid w:val="00434ABB"/>
    <w:rsid w:val="004B5C85"/>
    <w:rsid w:val="004C0E7C"/>
    <w:rsid w:val="00571DD5"/>
    <w:rsid w:val="005F6BED"/>
    <w:rsid w:val="00695B47"/>
    <w:rsid w:val="00B87AE5"/>
    <w:rsid w:val="00D0315A"/>
    <w:rsid w:val="00E0199E"/>
    <w:rsid w:val="00E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A4783"/>
  <w15:docId w15:val="{F0273E14-5BE2-43E9-9B83-99F123B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E51C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1C84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E51C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1C84"/>
    <w:rPr>
      <w:rFonts w:ascii="Microsoft Sans Serif" w:eastAsia="Microsoft Sans Serif" w:hAnsi="Microsoft Sans Serif" w:cs="Microsoft Sans Serif"/>
      <w:lang w:val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kacs.katalin@berzevicz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CSAWVeRKf9cP+ASmoeMYQ3j5A==">CgMxLjAyCGguZ2pkZ3hzOAByITFscFdJVFZseUR2amZCemxwcUtJRkZwZjdiYmJyNkdUeQ==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kokenyesie</dc:creator>
  <cp:lastModifiedBy>Réka Gabnay</cp:lastModifiedBy>
  <cp:revision>10</cp:revision>
  <dcterms:created xsi:type="dcterms:W3CDTF">2025-01-15T17:25:00Z</dcterms:created>
  <dcterms:modified xsi:type="dcterms:W3CDTF">2025-01-15T18:32:00Z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2022-09-22T00:00:00Z</vt:lpwstr>
  </property>
  <property fmtid="{D5CDD505-2E9C-101B-9397-08002B2CF9AE}" pid="3" name="LastSaved">
    <vt:lpwstr>2024-05-18T00:00:00Z</vt:lpwstr>
  </property>
  <property fmtid="{D5CDD505-2E9C-101B-9397-08002B2CF9AE}" pid="4" name="Producer">
    <vt:lpwstr>iLovePDF</vt:lpwstr>
  </property>
</Properties>
</file>